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72C" w:rsidRDefault="003F072C" w:rsidP="002C3C81">
      <w:pPr>
        <w:jc w:val="center"/>
        <w:outlineLvl w:val="0"/>
        <w:rPr>
          <w:rFonts w:ascii="Calibri" w:hAnsi="Calibri" w:cs="Arial"/>
          <w:b/>
          <w:bCs/>
          <w:sz w:val="24"/>
          <w:szCs w:val="24"/>
        </w:rPr>
      </w:pPr>
    </w:p>
    <w:p w:rsidR="009C3B54" w:rsidRPr="009C3B54" w:rsidRDefault="009C3B54" w:rsidP="002C3C81">
      <w:pPr>
        <w:jc w:val="center"/>
        <w:outlineLvl w:val="0"/>
        <w:rPr>
          <w:rFonts w:ascii="Calibri" w:hAnsi="Calibri" w:cs="Arial"/>
          <w:b/>
          <w:bCs/>
          <w:sz w:val="24"/>
          <w:szCs w:val="24"/>
        </w:rPr>
      </w:pPr>
      <w:r w:rsidRPr="009C3B54">
        <w:rPr>
          <w:rFonts w:ascii="Calibri" w:hAnsi="Calibri" w:cs="Arial"/>
          <w:b/>
          <w:bCs/>
          <w:sz w:val="24"/>
          <w:szCs w:val="24"/>
        </w:rPr>
        <w:t xml:space="preserve">Čestné prohlášení </w:t>
      </w:r>
    </w:p>
    <w:p w:rsidR="009C3B54" w:rsidRPr="009C3B54" w:rsidRDefault="009C3B54" w:rsidP="002C3C81">
      <w:pPr>
        <w:jc w:val="center"/>
        <w:outlineLvl w:val="0"/>
        <w:rPr>
          <w:rFonts w:ascii="Calibri" w:hAnsi="Calibri" w:cs="Arial"/>
          <w:b/>
          <w:bCs/>
        </w:rPr>
      </w:pPr>
      <w:r w:rsidRPr="009C3B54">
        <w:rPr>
          <w:rFonts w:ascii="Calibri" w:hAnsi="Calibri" w:cs="Arial"/>
          <w:b/>
          <w:bCs/>
        </w:rPr>
        <w:t xml:space="preserve">o splnění základních kvalifikačních předpokladů </w:t>
      </w:r>
    </w:p>
    <w:p w:rsidR="004C18C7" w:rsidRDefault="009C3B54" w:rsidP="002C3C81">
      <w:pPr>
        <w:ind w:left="-23"/>
        <w:jc w:val="center"/>
        <w:outlineLvl w:val="0"/>
        <w:rPr>
          <w:rFonts w:cs="Arial"/>
          <w:bCs/>
        </w:rPr>
      </w:pPr>
      <w:r w:rsidRPr="004C18C7">
        <w:rPr>
          <w:rFonts w:cs="Arial"/>
          <w:bCs/>
        </w:rPr>
        <w:t xml:space="preserve">v rámci </w:t>
      </w:r>
      <w:r w:rsidR="005C5ED0" w:rsidRPr="004C18C7">
        <w:rPr>
          <w:rFonts w:cs="Arial"/>
          <w:bCs/>
        </w:rPr>
        <w:t>veřejné</w:t>
      </w:r>
      <w:r w:rsidRPr="004C18C7">
        <w:rPr>
          <w:rFonts w:cs="Arial"/>
          <w:bCs/>
        </w:rPr>
        <w:t xml:space="preserve"> zakázky</w:t>
      </w:r>
      <w:r w:rsidR="003D3F43" w:rsidRPr="004C18C7">
        <w:rPr>
          <w:rFonts w:cs="Arial"/>
          <w:bCs/>
        </w:rPr>
        <w:t xml:space="preserve"> malého rozsahu </w:t>
      </w:r>
    </w:p>
    <w:p w:rsidR="003D3F43" w:rsidRPr="003F072C" w:rsidRDefault="00496AA1" w:rsidP="002C3C81">
      <w:pPr>
        <w:ind w:left="-23"/>
        <w:jc w:val="center"/>
        <w:outlineLvl w:val="0"/>
        <w:rPr>
          <w:rFonts w:cs="Arial"/>
          <w:b/>
        </w:rPr>
      </w:pPr>
      <w:r>
        <w:rPr>
          <w:rFonts w:ascii="Calibri" w:hAnsi="Calibri"/>
          <w:b/>
        </w:rPr>
        <w:t>Rekonstrukce zdroje tepla v kotelně ZŠ Kelč</w:t>
      </w:r>
    </w:p>
    <w:p w:rsidR="009C3B54" w:rsidRPr="009C3B54" w:rsidRDefault="009C3B54" w:rsidP="004C18C7">
      <w:pPr>
        <w:jc w:val="both"/>
        <w:rPr>
          <w:rFonts w:ascii="Calibri" w:hAnsi="Calibri" w:cs="Arial"/>
          <w:b/>
          <w:u w:val="single"/>
        </w:rPr>
      </w:pPr>
    </w:p>
    <w:p w:rsidR="009C3B54" w:rsidRPr="009C3B54" w:rsidRDefault="009C3B54" w:rsidP="004C18C7">
      <w:pPr>
        <w:ind w:firstLine="360"/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Uchazeč </w:t>
      </w:r>
      <w:r w:rsidRPr="009C3B54">
        <w:rPr>
          <w:rFonts w:ascii="Calibri" w:hAnsi="Calibri" w:cs="Arial"/>
          <w:bCs/>
          <w:iCs/>
        </w:rPr>
        <w:t>[</w:t>
      </w:r>
      <w:r w:rsidRPr="009C3B54">
        <w:rPr>
          <w:rFonts w:ascii="Calibri" w:hAnsi="Calibri" w:cs="Arial"/>
          <w:bCs/>
          <w:i/>
          <w:iCs/>
          <w:highlight w:val="yellow"/>
        </w:rPr>
        <w:t>doplnit firmu, sídlo a identifikační číslo</w:t>
      </w:r>
      <w:r w:rsidRPr="009C3B54">
        <w:rPr>
          <w:rFonts w:ascii="Calibri" w:hAnsi="Calibri" w:cs="Arial"/>
          <w:bCs/>
          <w:iCs/>
        </w:rPr>
        <w:t xml:space="preserve">], </w:t>
      </w:r>
      <w:r w:rsidRPr="009C3B54">
        <w:rPr>
          <w:rFonts w:ascii="Calibri" w:hAnsi="Calibri" w:cs="Arial"/>
          <w:iCs/>
        </w:rPr>
        <w:t xml:space="preserve">jednající prostřednictvím </w:t>
      </w:r>
      <w:r w:rsidRPr="009C3B54">
        <w:rPr>
          <w:rFonts w:ascii="Calibri" w:hAnsi="Calibri" w:cs="Arial"/>
          <w:bCs/>
          <w:iCs/>
        </w:rPr>
        <w:t>[</w:t>
      </w:r>
      <w:r w:rsidRPr="009C3B54">
        <w:rPr>
          <w:rFonts w:ascii="Calibri" w:hAnsi="Calibri" w:cs="Arial"/>
          <w:bCs/>
          <w:i/>
          <w:iCs/>
          <w:highlight w:val="yellow"/>
        </w:rPr>
        <w:t>doplnit jméno osoby a její funkci</w:t>
      </w:r>
      <w:r w:rsidRPr="009C3B54">
        <w:rPr>
          <w:rFonts w:ascii="Calibri" w:hAnsi="Calibri" w:cs="Arial"/>
          <w:bCs/>
          <w:iCs/>
        </w:rPr>
        <w:t xml:space="preserve">] (dále jen „uchazeč), </w:t>
      </w:r>
      <w:r w:rsidRPr="009C3B54">
        <w:rPr>
          <w:rFonts w:ascii="Calibri" w:hAnsi="Calibri" w:cs="Arial"/>
          <w:iCs/>
        </w:rPr>
        <w:t xml:space="preserve">tímto čestně prohlašuje, že </w:t>
      </w:r>
      <w:r w:rsidRPr="009C3B54">
        <w:rPr>
          <w:rFonts w:ascii="Calibri" w:hAnsi="Calibri" w:cs="Arial"/>
        </w:rPr>
        <w:t>splňuje základní kvalifikační předpoklady, neboť se jedná o uchazeče, který jako dodavatel,</w:t>
      </w:r>
      <w:r w:rsidRPr="009C3B54" w:rsidDel="005D0D32">
        <w:rPr>
          <w:rFonts w:ascii="Calibri" w:hAnsi="Calibri" w:cs="Arial"/>
        </w:rPr>
        <w:t xml:space="preserve"> 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</w:t>
      </w:r>
      <w:r w:rsidR="004C18C7">
        <w:rPr>
          <w:rFonts w:ascii="Calibri" w:hAnsi="Calibri" w:cs="Arial"/>
        </w:rPr>
        <w:t>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v posledních 3 letech nenaplnil skutkovou podstatu jednání nekalé soutěže formou podplácení podle zvláštního právního předpisu,</w:t>
      </w:r>
    </w:p>
    <w:p w:rsidR="004C18C7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je osobou, vůči jehož majetku neprobíhá nebo v 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</w:t>
      </w:r>
      <w:r w:rsidRPr="009C3B54">
        <w:rPr>
          <w:rStyle w:val="Znakapoznpodarou"/>
          <w:rFonts w:ascii="Calibri" w:hAnsi="Calibri" w:cs="Arial"/>
        </w:rPr>
        <w:footnoteReference w:id="1"/>
      </w:r>
      <w:r w:rsidRPr="009C3B54">
        <w:rPr>
          <w:rFonts w:ascii="Calibri" w:hAnsi="Calibri" w:cs="Arial"/>
        </w:rPr>
        <w:t xml:space="preserve"> nebo zavedena nucená správa podle zvláštních právních předpisů, </w:t>
      </w:r>
    </w:p>
    <w:p w:rsidR="009C3B54" w:rsidRPr="004C18C7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4C18C7">
        <w:rPr>
          <w:rFonts w:ascii="Calibri" w:hAnsi="Calibri" w:cs="Arial"/>
        </w:rPr>
        <w:t>není v likvidaci,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nemá v evidenci daní zachyceny daňové nedoplatky, a to jak v České republice, tak v zemi sídla, místa p</w:t>
      </w:r>
      <w:r w:rsidR="004C18C7">
        <w:rPr>
          <w:rFonts w:ascii="Calibri" w:hAnsi="Calibri" w:cs="Arial"/>
        </w:rPr>
        <w:t>odnikání či bydliště dodavatele</w:t>
      </w:r>
      <w:r w:rsidRPr="009C3B54">
        <w:rPr>
          <w:rFonts w:ascii="Calibri" w:hAnsi="Calibri" w:cs="Arial"/>
        </w:rPr>
        <w:t>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nemá nedoplatek na pojistném a na penále na veřejné zdravotní pojištění, a to jak v České republice, tak v zemi sídla, místa podnikání či bydliště dodavatele,</w:t>
      </w:r>
    </w:p>
    <w:p w:rsidR="009C3B54" w:rsidRPr="009C3B54" w:rsidRDefault="009C3B54" w:rsidP="004C18C7">
      <w:pPr>
        <w:widowControl/>
        <w:numPr>
          <w:ilvl w:val="0"/>
          <w:numId w:val="1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 xml:space="preserve">nemá nedoplatek na pojistném a na penále na sociální zabezpečení a příspěvku na státní politiku zaměstnanosti, a to jak v České republice, tak v zemi sídla, místa podnikání či bydliště dodavatele, </w:t>
      </w:r>
    </w:p>
    <w:p w:rsidR="009C3B54" w:rsidRPr="009C3B54" w:rsidRDefault="009C3B54" w:rsidP="004C18C7">
      <w:pPr>
        <w:widowControl/>
        <w:numPr>
          <w:ilvl w:val="0"/>
          <w:numId w:val="2"/>
        </w:num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není veden v rejstříku osob se zákazem plnění veřejných zakázek,</w:t>
      </w:r>
    </w:p>
    <w:p w:rsidR="009C3B54" w:rsidRPr="009C3B54" w:rsidRDefault="009C3B54" w:rsidP="004C18C7">
      <w:pPr>
        <w:widowControl/>
        <w:numPr>
          <w:ilvl w:val="0"/>
          <w:numId w:val="2"/>
        </w:numPr>
        <w:ind w:right="-412"/>
        <w:jc w:val="both"/>
        <w:rPr>
          <w:rFonts w:ascii="Calibri" w:hAnsi="Calibri" w:cs="Arial"/>
        </w:rPr>
      </w:pPr>
      <w:r w:rsidRPr="009C3B54">
        <w:rPr>
          <w:rFonts w:ascii="Calibri" w:hAnsi="Calibri" w:cs="Arial"/>
          <w:iCs/>
        </w:rPr>
        <w:t>nebyla v posledních 3 letech pravomocně uložena pokuta za umožnění výkonu nelegální práce podle zvláštního právního předpisu</w:t>
      </w:r>
      <w:r w:rsidRPr="009C3B54">
        <w:rPr>
          <w:rStyle w:val="Znakapoznpodarou"/>
          <w:rFonts w:ascii="Calibri" w:hAnsi="Calibri" w:cs="Arial"/>
          <w:iCs/>
        </w:rPr>
        <w:footnoteReference w:id="2"/>
      </w:r>
      <w:r w:rsidR="008718BE">
        <w:rPr>
          <w:rFonts w:ascii="Calibri" w:hAnsi="Calibri" w:cs="Arial"/>
          <w:iCs/>
        </w:rPr>
        <w:t>.</w:t>
      </w:r>
    </w:p>
    <w:p w:rsidR="009C3B54" w:rsidRDefault="009C3B54" w:rsidP="009C3B54">
      <w:pPr>
        <w:ind w:left="720"/>
        <w:jc w:val="both"/>
        <w:rPr>
          <w:rFonts w:ascii="Calibri" w:hAnsi="Calibri" w:cs="Arial"/>
        </w:rPr>
      </w:pPr>
    </w:p>
    <w:p w:rsidR="00207D22" w:rsidRPr="009C3B54" w:rsidRDefault="00207D22" w:rsidP="009C3B54">
      <w:pPr>
        <w:ind w:left="720"/>
        <w:jc w:val="both"/>
        <w:rPr>
          <w:rFonts w:ascii="Calibri" w:hAnsi="Calibri" w:cs="Arial"/>
        </w:rPr>
      </w:pPr>
    </w:p>
    <w:p w:rsidR="005A7D1A" w:rsidRDefault="009C3B54" w:rsidP="009C3B54">
      <w:pPr>
        <w:jc w:val="both"/>
        <w:rPr>
          <w:rFonts w:ascii="Calibri" w:hAnsi="Calibri" w:cs="Arial"/>
        </w:rPr>
      </w:pPr>
      <w:r w:rsidRPr="009C3B54">
        <w:rPr>
          <w:rFonts w:ascii="Calibri" w:hAnsi="Calibri" w:cs="Arial"/>
        </w:rPr>
        <w:t>V(e) ……………………………….…..  dne ……………..</w:t>
      </w:r>
      <w:r>
        <w:rPr>
          <w:rFonts w:ascii="Calibri" w:hAnsi="Calibri" w:cs="Arial"/>
        </w:rPr>
        <w:t xml:space="preserve">    </w:t>
      </w:r>
    </w:p>
    <w:p w:rsidR="005A7D1A" w:rsidRDefault="005A7D1A" w:rsidP="009C3B54">
      <w:pPr>
        <w:jc w:val="both"/>
        <w:rPr>
          <w:rFonts w:ascii="Calibri" w:hAnsi="Calibri" w:cs="Arial"/>
        </w:rPr>
      </w:pPr>
    </w:p>
    <w:p w:rsidR="005A7D1A" w:rsidRDefault="005A7D1A" w:rsidP="009C3B54">
      <w:pPr>
        <w:jc w:val="both"/>
        <w:rPr>
          <w:rFonts w:ascii="Calibri" w:hAnsi="Calibri" w:cs="Arial"/>
        </w:rPr>
      </w:pPr>
    </w:p>
    <w:p w:rsidR="009C3B54" w:rsidRPr="009C3B54" w:rsidRDefault="009C3B54" w:rsidP="005A7D1A">
      <w:pPr>
        <w:ind w:left="3540" w:firstLine="708"/>
        <w:jc w:val="both"/>
        <w:rPr>
          <w:rFonts w:ascii="Calibri" w:hAnsi="Calibri" w:cs="Arial"/>
          <w:b/>
        </w:rPr>
      </w:pPr>
      <w:r w:rsidRPr="009C3B54">
        <w:rPr>
          <w:rFonts w:ascii="Calibri" w:hAnsi="Calibri" w:cs="Arial"/>
          <w:b/>
        </w:rPr>
        <w:t>..........................................................................</w:t>
      </w:r>
      <w:r w:rsidR="00207D22">
        <w:rPr>
          <w:rFonts w:ascii="Calibri" w:hAnsi="Calibri" w:cs="Arial"/>
          <w:b/>
        </w:rPr>
        <w:t>.....................</w:t>
      </w:r>
    </w:p>
    <w:p w:rsidR="009C3B54" w:rsidRPr="00207D22" w:rsidRDefault="009C3B54" w:rsidP="009C3B54">
      <w:pPr>
        <w:jc w:val="both"/>
        <w:rPr>
          <w:rFonts w:ascii="Calibri" w:hAnsi="Calibri" w:cs="Arial"/>
          <w:bCs/>
          <w:iCs/>
          <w:sz w:val="16"/>
          <w:szCs w:val="16"/>
        </w:rPr>
      </w:pPr>
      <w:r w:rsidRPr="00207D22">
        <w:rPr>
          <w:rFonts w:ascii="Calibri" w:hAnsi="Calibri" w:cs="Arial"/>
          <w:bCs/>
          <w:iCs/>
          <w:sz w:val="16"/>
          <w:szCs w:val="16"/>
        </w:rPr>
        <w:t xml:space="preserve">                                                         </w:t>
      </w:r>
      <w:r w:rsidR="00207D22">
        <w:rPr>
          <w:rFonts w:ascii="Calibri" w:hAnsi="Calibri" w:cs="Arial"/>
          <w:bCs/>
          <w:iCs/>
          <w:sz w:val="16"/>
          <w:szCs w:val="16"/>
        </w:rPr>
        <w:t xml:space="preserve">                                           </w:t>
      </w:r>
      <w:r w:rsidRPr="00207D22">
        <w:rPr>
          <w:rFonts w:ascii="Calibri" w:hAnsi="Calibri" w:cs="Arial"/>
          <w:bCs/>
          <w:iCs/>
          <w:sz w:val="16"/>
          <w:szCs w:val="16"/>
        </w:rPr>
        <w:t xml:space="preserve"> [</w:t>
      </w:r>
      <w:r w:rsidRPr="00207D22">
        <w:rPr>
          <w:rFonts w:ascii="Calibri" w:hAnsi="Calibri" w:cs="Arial"/>
          <w:bCs/>
          <w:i/>
          <w:iCs/>
          <w:sz w:val="16"/>
          <w:szCs w:val="16"/>
          <w:highlight w:val="yellow"/>
        </w:rPr>
        <w:t>doplnit firmu uchazeče, jméno a příjmení a funkci osoby oprávněné jednat za uchazeče</w:t>
      </w:r>
      <w:r w:rsidRPr="00207D22">
        <w:rPr>
          <w:rFonts w:ascii="Calibri" w:hAnsi="Calibri" w:cs="Arial"/>
          <w:bCs/>
          <w:iCs/>
          <w:sz w:val="16"/>
          <w:szCs w:val="16"/>
        </w:rPr>
        <w:t>]</w:t>
      </w:r>
    </w:p>
    <w:p w:rsidR="009C3B54" w:rsidRPr="009C3B54" w:rsidRDefault="00207D22" w:rsidP="009C3B54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                                             </w:t>
      </w:r>
      <w:r w:rsidR="009C3B54" w:rsidRPr="009C3B54">
        <w:rPr>
          <w:rFonts w:ascii="Calibri" w:hAnsi="Calibri" w:cs="Arial"/>
        </w:rPr>
        <w:t xml:space="preserve">osoba oprávněná jednat za </w:t>
      </w:r>
      <w:r>
        <w:rPr>
          <w:rFonts w:ascii="Calibri" w:hAnsi="Calibri" w:cs="Arial"/>
        </w:rPr>
        <w:t>uchazeče</w:t>
      </w: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9C3B54" w:rsidRDefault="009C3B54" w:rsidP="009C3B54">
      <w:pPr>
        <w:jc w:val="both"/>
        <w:rPr>
          <w:rFonts w:ascii="Calibri" w:hAnsi="Calibri"/>
        </w:rPr>
      </w:pPr>
    </w:p>
    <w:p w:rsidR="00EA7DDB" w:rsidRDefault="00EA7DDB" w:rsidP="009C3B54">
      <w:pPr>
        <w:pStyle w:val="Odstavecseseznamem"/>
        <w:numPr>
          <w:ilvl w:val="0"/>
          <w:numId w:val="1"/>
        </w:numPr>
      </w:pPr>
    </w:p>
    <w:sectPr w:rsidR="00EA7DDB" w:rsidSect="009C3B54">
      <w:headerReference w:type="default" r:id="rId7"/>
      <w:type w:val="continuous"/>
      <w:pgSz w:w="11900" w:h="16840" w:code="9"/>
      <w:pgMar w:top="1580" w:right="1300" w:bottom="280" w:left="993" w:header="709" w:footer="709" w:gutter="0"/>
      <w:cols w:num="2" w:space="708" w:equalWidth="0">
        <w:col w:w="9653" w:space="-1"/>
        <w:col w:w="-1"/>
      </w:cols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2CD" w:rsidRDefault="005F52CD" w:rsidP="009C3B54">
      <w:r>
        <w:separator/>
      </w:r>
    </w:p>
  </w:endnote>
  <w:endnote w:type="continuationSeparator" w:id="0">
    <w:p w:rsidR="005F52CD" w:rsidRDefault="005F52CD" w:rsidP="009C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2CD" w:rsidRDefault="005F52CD" w:rsidP="009C3B54">
      <w:r>
        <w:separator/>
      </w:r>
    </w:p>
  </w:footnote>
  <w:footnote w:type="continuationSeparator" w:id="0">
    <w:p w:rsidR="005F52CD" w:rsidRDefault="005F52CD" w:rsidP="009C3B54">
      <w:r>
        <w:continuationSeparator/>
      </w:r>
    </w:p>
  </w:footnote>
  <w:footnote w:id="1">
    <w:p w:rsidR="009C3B54" w:rsidRPr="003F072C" w:rsidRDefault="009C3B54" w:rsidP="009C3B54">
      <w:pPr>
        <w:pStyle w:val="Textpoznpodarou"/>
        <w:jc w:val="both"/>
        <w:rPr>
          <w:rFonts w:asciiTheme="minorHAnsi" w:hAnsiTheme="minorHAnsi" w:cs="Arial"/>
          <w:sz w:val="16"/>
          <w:szCs w:val="16"/>
        </w:rPr>
      </w:pPr>
      <w:r w:rsidRPr="003F072C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3F072C">
        <w:rPr>
          <w:rFonts w:asciiTheme="minorHAnsi" w:hAnsiTheme="minorHAnsi" w:cs="Arial"/>
          <w:sz w:val="16"/>
          <w:szCs w:val="16"/>
        </w:rPr>
        <w:t xml:space="preserve"> Viz Zákon č. 182/2006 Sb., o úpadku a způsobech jeho řešení (insolvenční zákon), ve znění pozdějších předpisů</w:t>
      </w:r>
    </w:p>
  </w:footnote>
  <w:footnote w:id="2">
    <w:p w:rsidR="009C3B54" w:rsidRPr="003F072C" w:rsidRDefault="009C3B54" w:rsidP="009C3B54">
      <w:pPr>
        <w:pStyle w:val="Default"/>
        <w:rPr>
          <w:rFonts w:asciiTheme="minorHAnsi" w:hAnsiTheme="minorHAnsi" w:cs="Arial"/>
          <w:color w:val="auto"/>
          <w:sz w:val="16"/>
          <w:szCs w:val="16"/>
        </w:rPr>
      </w:pPr>
      <w:r w:rsidRPr="003F072C">
        <w:rPr>
          <w:rStyle w:val="Znakapoznpodarou"/>
          <w:rFonts w:asciiTheme="minorHAnsi" w:hAnsiTheme="minorHAnsi" w:cs="Arial"/>
          <w:sz w:val="16"/>
          <w:szCs w:val="16"/>
        </w:rPr>
        <w:footnoteRef/>
      </w:r>
      <w:r w:rsidRPr="003F072C">
        <w:rPr>
          <w:rFonts w:asciiTheme="minorHAnsi" w:hAnsiTheme="minorHAnsi" w:cs="Arial"/>
          <w:sz w:val="16"/>
          <w:szCs w:val="16"/>
        </w:rPr>
        <w:t xml:space="preserve"> Viz </w:t>
      </w:r>
      <w:r w:rsidRPr="003F072C">
        <w:rPr>
          <w:rFonts w:asciiTheme="minorHAnsi" w:hAnsiTheme="minorHAnsi" w:cs="Arial"/>
          <w:color w:val="auto"/>
          <w:sz w:val="16"/>
          <w:szCs w:val="16"/>
        </w:rPr>
        <w:t>§ 5 písm. e) bod 3 zákona č. 435/2004 Sb., o zaměstnanosti, ve znění pozdějších předpisů</w:t>
      </w:r>
    </w:p>
    <w:p w:rsidR="009C3B54" w:rsidRDefault="009C3B54" w:rsidP="009C3B54">
      <w:pPr>
        <w:pStyle w:val="Default"/>
        <w:rPr>
          <w:rFonts w:ascii="Arial" w:hAnsi="Arial" w:cs="Arial"/>
          <w:color w:val="auto"/>
          <w:sz w:val="16"/>
          <w:szCs w:val="16"/>
        </w:rPr>
      </w:pPr>
    </w:p>
    <w:p w:rsidR="009C3B54" w:rsidRPr="00B03C10" w:rsidRDefault="009C3B54" w:rsidP="009C3B54">
      <w:pPr>
        <w:pStyle w:val="Defaul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72C" w:rsidRDefault="003F072C" w:rsidP="003F072C">
    <w:pPr>
      <w:pStyle w:val="Zhlav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74E85"/>
    <w:multiLevelType w:val="hybridMultilevel"/>
    <w:tmpl w:val="751659BE"/>
    <w:lvl w:ilvl="0" w:tplc="E438CA6A">
      <w:start w:val="10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662D4"/>
    <w:multiLevelType w:val="hybridMultilevel"/>
    <w:tmpl w:val="DA4AD18E"/>
    <w:lvl w:ilvl="0" w:tplc="0B22941A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B54"/>
    <w:rsid w:val="000E75D5"/>
    <w:rsid w:val="000F37C4"/>
    <w:rsid w:val="00185DDA"/>
    <w:rsid w:val="00207D22"/>
    <w:rsid w:val="002C3C81"/>
    <w:rsid w:val="002F0EDB"/>
    <w:rsid w:val="003D3F43"/>
    <w:rsid w:val="003F072C"/>
    <w:rsid w:val="00496AA1"/>
    <w:rsid w:val="004C18C7"/>
    <w:rsid w:val="004F5AA6"/>
    <w:rsid w:val="004F6D4B"/>
    <w:rsid w:val="00582E23"/>
    <w:rsid w:val="005A7D1A"/>
    <w:rsid w:val="005C5ED0"/>
    <w:rsid w:val="005D3E7F"/>
    <w:rsid w:val="005F52CD"/>
    <w:rsid w:val="006512B7"/>
    <w:rsid w:val="006817DE"/>
    <w:rsid w:val="007A6DA9"/>
    <w:rsid w:val="00865CB6"/>
    <w:rsid w:val="008718BE"/>
    <w:rsid w:val="00965C12"/>
    <w:rsid w:val="009C3B54"/>
    <w:rsid w:val="00A068C7"/>
    <w:rsid w:val="00A11300"/>
    <w:rsid w:val="00A1704B"/>
    <w:rsid w:val="00A241D8"/>
    <w:rsid w:val="00A91FE3"/>
    <w:rsid w:val="00AE2668"/>
    <w:rsid w:val="00B10E95"/>
    <w:rsid w:val="00BA43B5"/>
    <w:rsid w:val="00CD5F79"/>
    <w:rsid w:val="00D24C1F"/>
    <w:rsid w:val="00DD1CBD"/>
    <w:rsid w:val="00E12A8C"/>
    <w:rsid w:val="00E52506"/>
    <w:rsid w:val="00EA7DDB"/>
    <w:rsid w:val="00EC3C8A"/>
    <w:rsid w:val="00F865BA"/>
    <w:rsid w:val="00FA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lang w:val="cs-CZ" w:eastAsia="en-US" w:bidi="ar-SA"/>
      </w:rPr>
    </w:rPrDefault>
    <w:pPrDefault>
      <w:pPr>
        <w:spacing w:after="12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9C3B54"/>
    <w:pPr>
      <w:widowControl w:val="0"/>
      <w:spacing w:after="0" w:line="240" w:lineRule="auto"/>
      <w:jc w:val="left"/>
    </w:pPr>
  </w:style>
  <w:style w:type="paragraph" w:styleId="Nadpis1">
    <w:name w:val="heading 1"/>
    <w:basedOn w:val="Normln"/>
    <w:next w:val="Normln"/>
    <w:link w:val="Nadpis1Char"/>
    <w:uiPriority w:val="9"/>
    <w:qFormat/>
    <w:rsid w:val="009C3B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C3B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Znakapoznpodarou">
    <w:name w:val="footnote reference"/>
    <w:uiPriority w:val="99"/>
    <w:rsid w:val="009C3B5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9C3B54"/>
    <w:pPr>
      <w:widowControl/>
    </w:pPr>
    <w:rPr>
      <w:rFonts w:ascii="Times New Roman" w:eastAsia="Times New Roman" w:hAnsi="Times New Roman" w:cs="Times New Roman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C3B54"/>
    <w:rPr>
      <w:rFonts w:ascii="Times New Roman" w:eastAsia="Times New Roman" w:hAnsi="Times New Roman" w:cs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9C3B54"/>
    <w:pPr>
      <w:ind w:left="720"/>
      <w:contextualSpacing/>
    </w:pPr>
  </w:style>
  <w:style w:type="paragraph" w:customStyle="1" w:styleId="Default">
    <w:name w:val="Default"/>
    <w:rsid w:val="009C3B54"/>
    <w:pPr>
      <w:autoSpaceDE w:val="0"/>
      <w:autoSpaceDN w:val="0"/>
      <w:adjustRightInd w:val="0"/>
      <w:spacing w:after="0" w:line="240" w:lineRule="auto"/>
      <w:jc w:val="left"/>
    </w:pPr>
    <w:rPr>
      <w:rFonts w:ascii="Palatino Linotype" w:eastAsia="Calibri" w:hAnsi="Palatino Linotype" w:cs="Palatino Linotype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F07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072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3F072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F072C"/>
  </w:style>
  <w:style w:type="paragraph" w:styleId="Zpat">
    <w:name w:val="footer"/>
    <w:basedOn w:val="Normln"/>
    <w:link w:val="ZpatChar"/>
    <w:uiPriority w:val="99"/>
    <w:semiHidden/>
    <w:unhideWhenUsed/>
    <w:rsid w:val="003F072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F0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614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palacky</dc:creator>
  <cp:lastModifiedBy>Lucie Rapantová</cp:lastModifiedBy>
  <cp:revision>9</cp:revision>
  <dcterms:created xsi:type="dcterms:W3CDTF">2014-06-03T07:58:00Z</dcterms:created>
  <dcterms:modified xsi:type="dcterms:W3CDTF">2015-06-11T07:49:00Z</dcterms:modified>
</cp:coreProperties>
</file>